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160" w14:textId="77777777" w:rsidR="00304DAC" w:rsidRPr="00304DAC" w:rsidRDefault="00304DAC" w:rsidP="00304DAC">
      <w:pPr>
        <w:rPr>
          <w:b/>
          <w:bCs/>
        </w:rPr>
      </w:pPr>
      <w:r w:rsidRPr="00304DAC">
        <w:rPr>
          <w:b/>
          <w:bCs/>
        </w:rPr>
        <w:t>Ověřování</w:t>
      </w:r>
    </w:p>
    <w:p w14:paraId="191AFAFF" w14:textId="06DD39E5" w:rsidR="00304DAC" w:rsidRDefault="00304DAC" w:rsidP="00304DAC">
      <w:r w:rsidRPr="00304DAC">
        <w:t>Ověřování pravosti podpisu a ověřování shody opisů </w:t>
      </w:r>
    </w:p>
    <w:p w14:paraId="405E3F8E" w14:textId="77777777" w:rsidR="00304DAC" w:rsidRPr="00304DAC" w:rsidRDefault="00304DAC" w:rsidP="00304DAC"/>
    <w:p w14:paraId="342E9DA3" w14:textId="7002B817" w:rsidR="00304DAC" w:rsidRPr="00304DAC" w:rsidRDefault="00304DAC" w:rsidP="00304DAC">
      <w:r w:rsidRPr="00304DAC">
        <w:t>1. </w:t>
      </w:r>
      <w:r w:rsidRPr="00304DAC">
        <w:rPr>
          <w:i/>
          <w:iCs/>
        </w:rPr>
        <w:t>Kdo je oprávněn v této věci jednat (podat žádost apod)? </w:t>
      </w:r>
    </w:p>
    <w:p w14:paraId="7B623FDE" w14:textId="77777777" w:rsidR="00304DAC" w:rsidRPr="00304DAC" w:rsidRDefault="00304DAC" w:rsidP="00304DAC">
      <w:r w:rsidRPr="00304DAC">
        <w:t>   V případě ověření pravosti podpisu </w:t>
      </w:r>
      <w:r w:rsidRPr="00304DAC">
        <w:rPr>
          <w:b/>
          <w:bCs/>
        </w:rPr>
        <w:t>musí být fyzicky</w:t>
      </w:r>
    </w:p>
    <w:p w14:paraId="402865A2" w14:textId="6DF9BF8D" w:rsidR="00304DAC" w:rsidRPr="00304DAC" w:rsidRDefault="00304DAC" w:rsidP="00304DAC">
      <w:r w:rsidRPr="00304DAC">
        <w:rPr>
          <w:b/>
          <w:bCs/>
        </w:rPr>
        <w:t>   přítomna osoba, jejíž podpis je ověřován.</w:t>
      </w:r>
      <w:r>
        <w:br/>
      </w:r>
    </w:p>
    <w:p w14:paraId="07647F36" w14:textId="2858AAD9" w:rsidR="00304DAC" w:rsidRPr="00304DAC" w:rsidRDefault="00304DAC" w:rsidP="00304DAC">
      <w:r w:rsidRPr="00304DAC">
        <w:t>2. </w:t>
      </w:r>
      <w:r w:rsidRPr="00304DAC">
        <w:rPr>
          <w:i/>
          <w:iCs/>
        </w:rPr>
        <w:t>Jaké jsou podmínky a postup pro řešení životní situace?</w:t>
      </w:r>
    </w:p>
    <w:p w14:paraId="3570FEE1" w14:textId="77777777" w:rsidR="00304DAC" w:rsidRPr="00304DAC" w:rsidRDefault="00304DAC" w:rsidP="00304DAC">
      <w:r w:rsidRPr="00304DAC">
        <w:t>   Návštěva pracoviště, které je pověřeno ověřováním.</w:t>
      </w:r>
    </w:p>
    <w:p w14:paraId="4AEEC36C" w14:textId="77777777" w:rsidR="00304DAC" w:rsidRPr="00304DAC" w:rsidRDefault="00304DAC" w:rsidP="00304DAC">
      <w:r w:rsidRPr="00304DAC">
        <w:t> </w:t>
      </w:r>
    </w:p>
    <w:p w14:paraId="5BF2CF7D" w14:textId="67859562" w:rsidR="00304DAC" w:rsidRPr="00304DAC" w:rsidRDefault="00304DAC" w:rsidP="00304DAC">
      <w:r w:rsidRPr="00304DAC">
        <w:t>3. </w:t>
      </w:r>
      <w:r w:rsidRPr="00304DAC">
        <w:rPr>
          <w:i/>
          <w:iCs/>
        </w:rPr>
        <w:t xml:space="preserve">Jakým způsobem můžete zahájit řešení této </w:t>
      </w:r>
      <w:proofErr w:type="spellStart"/>
      <w:proofErr w:type="gramStart"/>
      <w:r w:rsidRPr="00304DAC">
        <w:rPr>
          <w:i/>
          <w:iCs/>
        </w:rPr>
        <w:t>živ.situace</w:t>
      </w:r>
      <w:proofErr w:type="spellEnd"/>
      <w:proofErr w:type="gramEnd"/>
      <w:r w:rsidRPr="00304DAC">
        <w:rPr>
          <w:i/>
          <w:iCs/>
        </w:rPr>
        <w:t>?</w:t>
      </w:r>
    </w:p>
    <w:p w14:paraId="0B8C8C45" w14:textId="1F1D82C8" w:rsidR="00304DAC" w:rsidRPr="00304DAC" w:rsidRDefault="00304DAC" w:rsidP="00304DAC">
      <w:r w:rsidRPr="00304DAC">
        <w:t>   -</w:t>
      </w:r>
    </w:p>
    <w:p w14:paraId="29EDEB30" w14:textId="77777777" w:rsidR="00304DAC" w:rsidRPr="00304DAC" w:rsidRDefault="00304DAC" w:rsidP="00304DAC">
      <w:r w:rsidRPr="00304DAC">
        <w:t>4. </w:t>
      </w:r>
      <w:r w:rsidRPr="00304DAC">
        <w:rPr>
          <w:i/>
          <w:iCs/>
        </w:rPr>
        <w:t>Na kterém úřadu můžete tuto životní situaci řešit?</w:t>
      </w:r>
    </w:p>
    <w:p w14:paraId="27646C27" w14:textId="77777777" w:rsidR="00304DAC" w:rsidRPr="00304DAC" w:rsidRDefault="00304DAC" w:rsidP="00304DAC">
      <w:r w:rsidRPr="00304DAC">
        <w:t> </w:t>
      </w:r>
    </w:p>
    <w:p w14:paraId="5295D43B" w14:textId="77777777" w:rsidR="00304DAC" w:rsidRPr="00304DAC" w:rsidRDefault="00304DAC" w:rsidP="00304DAC">
      <w:r w:rsidRPr="00304DAC">
        <w:t>   </w:t>
      </w:r>
      <w:r w:rsidRPr="00304DAC">
        <w:rPr>
          <w:b/>
          <w:bCs/>
        </w:rPr>
        <w:t>Obecní úřad Pustiměř, 683 21</w:t>
      </w:r>
    </w:p>
    <w:p w14:paraId="58FBC0E3" w14:textId="77777777" w:rsidR="00304DAC" w:rsidRPr="00304DAC" w:rsidRDefault="00304DAC" w:rsidP="00304DAC">
      <w:r w:rsidRPr="00304DAC">
        <w:rPr>
          <w:b/>
          <w:bCs/>
        </w:rPr>
        <w:t> </w:t>
      </w:r>
    </w:p>
    <w:p w14:paraId="4D239C0E" w14:textId="77777777" w:rsidR="00304DAC" w:rsidRPr="00304DAC" w:rsidRDefault="00304DAC" w:rsidP="00304DAC">
      <w:r w:rsidRPr="00304DAC">
        <w:t>5. </w:t>
      </w:r>
      <w:r w:rsidRPr="00304DAC">
        <w:rPr>
          <w:i/>
          <w:iCs/>
        </w:rPr>
        <w:t>Kde, s kým a kdy můžete tuto životní situaci řešit?</w:t>
      </w:r>
    </w:p>
    <w:p w14:paraId="6A26ABE3" w14:textId="77777777" w:rsidR="00304DAC" w:rsidRPr="00304DAC" w:rsidRDefault="00304DAC" w:rsidP="00304DAC">
      <w:r w:rsidRPr="00304DAC">
        <w:rPr>
          <w:i/>
          <w:iCs/>
        </w:rPr>
        <w:t> </w:t>
      </w:r>
    </w:p>
    <w:p w14:paraId="689D0565" w14:textId="77777777" w:rsidR="00304DAC" w:rsidRPr="00304DAC" w:rsidRDefault="00304DAC" w:rsidP="00304DAC">
      <w:r w:rsidRPr="00304DAC">
        <w:t>   </w:t>
      </w:r>
      <w:r w:rsidRPr="00304DAC">
        <w:rPr>
          <w:b/>
          <w:bCs/>
        </w:rPr>
        <w:t>Obecní úřad Pustiměř, matrikářka Iva Drnovská,</w:t>
      </w:r>
    </w:p>
    <w:p w14:paraId="6900B14E" w14:textId="3797F21D" w:rsidR="00304DAC" w:rsidRDefault="00304DAC" w:rsidP="00304DAC">
      <w:r w:rsidRPr="00304DAC">
        <w:rPr>
          <w:b/>
          <w:bCs/>
        </w:rPr>
        <w:t>   tel. 517 357</w:t>
      </w:r>
      <w:r>
        <w:rPr>
          <w:b/>
          <w:bCs/>
        </w:rPr>
        <w:t> </w:t>
      </w:r>
      <w:r w:rsidRPr="00304DAC">
        <w:rPr>
          <w:b/>
          <w:bCs/>
        </w:rPr>
        <w:t>278</w:t>
      </w:r>
      <w:r w:rsidRPr="00304DAC">
        <w:t> </w:t>
      </w:r>
    </w:p>
    <w:p w14:paraId="606F9887" w14:textId="77777777" w:rsidR="00304DAC" w:rsidRPr="00304DAC" w:rsidRDefault="00304DAC" w:rsidP="00304DAC"/>
    <w:p w14:paraId="5A9EF419" w14:textId="77777777" w:rsidR="00304DAC" w:rsidRPr="00304DAC" w:rsidRDefault="00304DAC" w:rsidP="00304DAC">
      <w:r w:rsidRPr="00304DAC">
        <w:t>6. </w:t>
      </w:r>
      <w:r w:rsidRPr="00304DAC">
        <w:rPr>
          <w:i/>
          <w:iCs/>
        </w:rPr>
        <w:t xml:space="preserve">Jaké doklady a </w:t>
      </w:r>
      <w:proofErr w:type="spellStart"/>
      <w:r w:rsidRPr="00304DAC">
        <w:rPr>
          <w:i/>
          <w:iCs/>
        </w:rPr>
        <w:t>iformace</w:t>
      </w:r>
      <w:proofErr w:type="spellEnd"/>
      <w:r w:rsidRPr="00304DAC">
        <w:rPr>
          <w:i/>
          <w:iCs/>
        </w:rPr>
        <w:t xml:space="preserve"> musíte mít s sebou?</w:t>
      </w:r>
    </w:p>
    <w:p w14:paraId="1F07391A" w14:textId="77777777" w:rsidR="00304DAC" w:rsidRPr="00304DAC" w:rsidRDefault="00304DAC" w:rsidP="00304DAC">
      <w:r w:rsidRPr="00304DAC">
        <w:rPr>
          <w:i/>
          <w:iCs/>
        </w:rPr>
        <w:t> </w:t>
      </w:r>
    </w:p>
    <w:p w14:paraId="73266200" w14:textId="77777777" w:rsidR="00304DAC" w:rsidRPr="00304DAC" w:rsidRDefault="00304DAC" w:rsidP="00304DAC">
      <w:r w:rsidRPr="00304DAC">
        <w:rPr>
          <w:b/>
          <w:bCs/>
        </w:rPr>
        <w:t>   Platný úřední průkaz totožnosti</w:t>
      </w:r>
      <w:r w:rsidRPr="00304DAC">
        <w:t> (občanský průkaz, cestovní</w:t>
      </w:r>
    </w:p>
    <w:p w14:paraId="228A85C0" w14:textId="77777777" w:rsidR="00304DAC" w:rsidRPr="00304DAC" w:rsidRDefault="00304DAC" w:rsidP="00304DAC">
      <w:r w:rsidRPr="00304DAC">
        <w:t>   pas, průkaz policisty ČR, řidičský průkaz, průkazy</w:t>
      </w:r>
    </w:p>
    <w:p w14:paraId="3739D205" w14:textId="77777777" w:rsidR="00304DAC" w:rsidRPr="00304DAC" w:rsidRDefault="00304DAC" w:rsidP="00304DAC">
      <w:r w:rsidRPr="00304DAC">
        <w:t>   obsahující povolení k pobytu pro cizince, průkaz uprchlíka)</w:t>
      </w:r>
    </w:p>
    <w:p w14:paraId="403AD74B" w14:textId="77777777" w:rsidR="00304DAC" w:rsidRPr="00304DAC" w:rsidRDefault="00304DAC" w:rsidP="00304DAC">
      <w:r w:rsidRPr="00304DAC">
        <w:t> </w:t>
      </w:r>
    </w:p>
    <w:p w14:paraId="4D1A13D2" w14:textId="2BF5235A" w:rsidR="00304DAC" w:rsidRPr="00304DAC" w:rsidRDefault="00304DAC" w:rsidP="00304DAC">
      <w:r w:rsidRPr="00304DAC">
        <w:t>7. </w:t>
      </w:r>
      <w:r w:rsidRPr="00304DAC">
        <w:rPr>
          <w:i/>
          <w:iCs/>
        </w:rPr>
        <w:t>Jaké jsou potřebné formuláře a kde je získáte?</w:t>
      </w:r>
    </w:p>
    <w:p w14:paraId="7C773C6C" w14:textId="77777777" w:rsidR="00304DAC" w:rsidRPr="00304DAC" w:rsidRDefault="00304DAC" w:rsidP="00304DAC">
      <w:r w:rsidRPr="00304DAC">
        <w:lastRenderedPageBreak/>
        <w:t>   -</w:t>
      </w:r>
    </w:p>
    <w:p w14:paraId="0555F2F9" w14:textId="77777777" w:rsidR="00304DAC" w:rsidRPr="00304DAC" w:rsidRDefault="00304DAC" w:rsidP="00304DAC">
      <w:r w:rsidRPr="00304DAC">
        <w:t> </w:t>
      </w:r>
    </w:p>
    <w:p w14:paraId="4D56F81F" w14:textId="77777777" w:rsidR="00304DAC" w:rsidRPr="00304DAC" w:rsidRDefault="00304DAC" w:rsidP="00304DAC">
      <w:r w:rsidRPr="00304DAC">
        <w:t>8. </w:t>
      </w:r>
      <w:r w:rsidRPr="00304DAC">
        <w:rPr>
          <w:i/>
          <w:iCs/>
        </w:rPr>
        <w:t>Jaké jsou správní a jiné poplatky a jak je máte uhradit?</w:t>
      </w:r>
    </w:p>
    <w:p w14:paraId="1C79A9E9" w14:textId="77777777" w:rsidR="00304DAC" w:rsidRPr="00304DAC" w:rsidRDefault="00304DAC" w:rsidP="00304DAC">
      <w:r w:rsidRPr="00304DAC">
        <w:rPr>
          <w:i/>
          <w:iCs/>
        </w:rPr>
        <w:t> </w:t>
      </w:r>
    </w:p>
    <w:p w14:paraId="027811A9" w14:textId="77777777" w:rsidR="00304DAC" w:rsidRPr="00304DAC" w:rsidRDefault="00304DAC" w:rsidP="00304DAC">
      <w:r w:rsidRPr="00304DAC">
        <w:t>   </w:t>
      </w:r>
      <w:r w:rsidRPr="00304DAC">
        <w:rPr>
          <w:b/>
          <w:bCs/>
        </w:rPr>
        <w:t>30,-Kč</w:t>
      </w:r>
      <w:r w:rsidRPr="00304DAC">
        <w:t> za ověření pravosti jednoho podpisu.</w:t>
      </w:r>
    </w:p>
    <w:p w14:paraId="534A34D8" w14:textId="77777777" w:rsidR="00304DAC" w:rsidRPr="00304DAC" w:rsidRDefault="00304DAC" w:rsidP="00304DAC">
      <w:r w:rsidRPr="00304DAC">
        <w:t> </w:t>
      </w:r>
    </w:p>
    <w:p w14:paraId="339ED786" w14:textId="77777777" w:rsidR="00304DAC" w:rsidRDefault="00304DAC"/>
    <w:sectPr w:rsidR="003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AC"/>
    <w:rsid w:val="00196BCB"/>
    <w:rsid w:val="003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26EC"/>
  <w15:chartTrackingRefBased/>
  <w15:docId w15:val="{4B8D43A7-260B-4ED0-ADC2-5D21F407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0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D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D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D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D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D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Dušková</dc:creator>
  <cp:keywords/>
  <dc:description/>
  <cp:lastModifiedBy>Anna Dušková</cp:lastModifiedBy>
  <cp:revision>1</cp:revision>
  <dcterms:created xsi:type="dcterms:W3CDTF">2025-09-25T15:00:00Z</dcterms:created>
  <dcterms:modified xsi:type="dcterms:W3CDTF">2025-09-25T15:09:00Z</dcterms:modified>
</cp:coreProperties>
</file>